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EB8774" w14:textId="77777777" w:rsidR="005467EE" w:rsidRPr="0088452A" w:rsidRDefault="005467EE">
      <w:pPr>
        <w:rPr>
          <w:b/>
          <w:bCs/>
          <w:sz w:val="28"/>
          <w:szCs w:val="28"/>
        </w:rPr>
      </w:pPr>
      <w:proofErr w:type="spellStart"/>
      <w:r w:rsidRPr="005467EE">
        <w:rPr>
          <w:b/>
          <w:bCs/>
          <w:sz w:val="28"/>
          <w:szCs w:val="28"/>
        </w:rPr>
        <w:t>Kesva</w:t>
      </w:r>
      <w:proofErr w:type="spellEnd"/>
      <w:r w:rsidRPr="005467EE">
        <w:rPr>
          <w:b/>
          <w:bCs/>
          <w:sz w:val="28"/>
          <w:szCs w:val="28"/>
        </w:rPr>
        <w:t xml:space="preserve"> an Taves Kernewek </w:t>
      </w:r>
    </w:p>
    <w:p w14:paraId="17BE7A67" w14:textId="71C4E4CD" w:rsidR="005467EE" w:rsidRPr="00E12694" w:rsidRDefault="005467EE">
      <w:pPr>
        <w:rPr>
          <w:b/>
          <w:bCs/>
          <w:sz w:val="24"/>
          <w:szCs w:val="24"/>
        </w:rPr>
      </w:pPr>
      <w:r w:rsidRPr="00E12694">
        <w:rPr>
          <w:b/>
          <w:bCs/>
          <w:sz w:val="24"/>
          <w:szCs w:val="24"/>
        </w:rPr>
        <w:t>Notes for Examination Invigilators 202</w:t>
      </w:r>
      <w:r w:rsidR="00945860" w:rsidRPr="00E12694">
        <w:rPr>
          <w:b/>
          <w:bCs/>
          <w:sz w:val="24"/>
          <w:szCs w:val="24"/>
        </w:rPr>
        <w:t>6</w:t>
      </w:r>
    </w:p>
    <w:p w14:paraId="0EDA6258" w14:textId="77777777" w:rsidR="005467EE" w:rsidRDefault="005467EE">
      <w:pPr>
        <w:rPr>
          <w:sz w:val="24"/>
          <w:szCs w:val="24"/>
        </w:rPr>
      </w:pPr>
      <w:r w:rsidRPr="005467EE">
        <w:rPr>
          <w:sz w:val="24"/>
          <w:szCs w:val="24"/>
        </w:rPr>
        <w:t xml:space="preserve">Thank you for agreeing to be an invigilator for the Cornish Language Board's examinations. These notes should give you an understanding of what we are asking you to do, but if you have any </w:t>
      </w:r>
      <w:proofErr w:type="gramStart"/>
      <w:r w:rsidRPr="005467EE">
        <w:rPr>
          <w:sz w:val="24"/>
          <w:szCs w:val="24"/>
        </w:rPr>
        <w:t>questions</w:t>
      </w:r>
      <w:proofErr w:type="gramEnd"/>
      <w:r w:rsidRPr="005467EE">
        <w:rPr>
          <w:sz w:val="24"/>
          <w:szCs w:val="24"/>
        </w:rPr>
        <w:t xml:space="preserve"> please contact the </w:t>
      </w:r>
      <w:r>
        <w:rPr>
          <w:sz w:val="24"/>
          <w:szCs w:val="24"/>
        </w:rPr>
        <w:t>General Secretary</w:t>
      </w:r>
      <w:r w:rsidRPr="005467EE">
        <w:rPr>
          <w:sz w:val="24"/>
          <w:szCs w:val="24"/>
        </w:rPr>
        <w:t xml:space="preserve"> (details below). </w:t>
      </w:r>
    </w:p>
    <w:p w14:paraId="4B6A62B5" w14:textId="77777777" w:rsidR="005467EE" w:rsidRDefault="005467EE">
      <w:pPr>
        <w:rPr>
          <w:sz w:val="24"/>
          <w:szCs w:val="24"/>
        </w:rPr>
      </w:pPr>
      <w:r w:rsidRPr="005467EE">
        <w:rPr>
          <w:sz w:val="24"/>
          <w:szCs w:val="24"/>
        </w:rPr>
        <w:t xml:space="preserve">You may have been asked to invigilate a written exam, an oral exam or both. The candidate will have given us your details, including your postal or email address so that we can send you the exam papers, and, where necessary, a sound file or CD. </w:t>
      </w:r>
    </w:p>
    <w:p w14:paraId="4926615F" w14:textId="77777777" w:rsidR="005467EE" w:rsidRDefault="005467EE">
      <w:pPr>
        <w:rPr>
          <w:sz w:val="24"/>
          <w:szCs w:val="24"/>
        </w:rPr>
      </w:pPr>
      <w:r w:rsidRPr="005467EE">
        <w:rPr>
          <w:sz w:val="24"/>
          <w:szCs w:val="24"/>
        </w:rPr>
        <w:t xml:space="preserve">Candidates can write their answers </w:t>
      </w:r>
      <w:proofErr w:type="gramStart"/>
      <w:r w:rsidRPr="005467EE">
        <w:rPr>
          <w:sz w:val="24"/>
          <w:szCs w:val="24"/>
        </w:rPr>
        <w:t>either on</w:t>
      </w:r>
      <w:proofErr w:type="gramEnd"/>
      <w:r w:rsidRPr="005467EE">
        <w:rPr>
          <w:sz w:val="24"/>
          <w:szCs w:val="24"/>
        </w:rPr>
        <w:t xml:space="preserve"> paper on into a word-processor document. There is a note about word-processor documents at the very end of these notes. </w:t>
      </w:r>
    </w:p>
    <w:p w14:paraId="07383A0C" w14:textId="2DCC340C" w:rsidR="005467EE" w:rsidRDefault="005467EE">
      <w:pPr>
        <w:rPr>
          <w:sz w:val="24"/>
          <w:szCs w:val="24"/>
        </w:rPr>
      </w:pPr>
      <w:r w:rsidRPr="005467EE">
        <w:rPr>
          <w:b/>
          <w:bCs/>
          <w:sz w:val="24"/>
          <w:szCs w:val="24"/>
        </w:rPr>
        <w:t xml:space="preserve">You must not discuss the content of the papers with the candidate before the exam and both you and the candidate must not discuss the papers or reveal their contents to anyone else before </w:t>
      </w:r>
      <w:r w:rsidR="00063F59">
        <w:rPr>
          <w:b/>
          <w:bCs/>
          <w:sz w:val="24"/>
          <w:szCs w:val="24"/>
        </w:rPr>
        <w:t>June 30</w:t>
      </w:r>
      <w:proofErr w:type="gramStart"/>
      <w:r w:rsidR="00063F59" w:rsidRPr="00063F59">
        <w:rPr>
          <w:b/>
          <w:bCs/>
          <w:sz w:val="24"/>
          <w:szCs w:val="24"/>
          <w:vertAlign w:val="superscript"/>
        </w:rPr>
        <w:t>th</w:t>
      </w:r>
      <w:r w:rsidR="00E12694">
        <w:rPr>
          <w:b/>
          <w:bCs/>
          <w:sz w:val="24"/>
          <w:szCs w:val="24"/>
          <w:vertAlign w:val="superscript"/>
        </w:rPr>
        <w:t xml:space="preserve">  </w:t>
      </w:r>
      <w:r w:rsidR="00E12694">
        <w:rPr>
          <w:b/>
          <w:bCs/>
          <w:sz w:val="24"/>
          <w:szCs w:val="24"/>
        </w:rPr>
        <w:t>2026</w:t>
      </w:r>
      <w:proofErr w:type="gramEnd"/>
      <w:r w:rsidRPr="005467EE">
        <w:rPr>
          <w:b/>
          <w:bCs/>
          <w:sz w:val="24"/>
          <w:szCs w:val="24"/>
        </w:rPr>
        <w:t>.</w:t>
      </w:r>
      <w:r w:rsidRPr="005467EE">
        <w:rPr>
          <w:sz w:val="24"/>
          <w:szCs w:val="24"/>
        </w:rPr>
        <w:t xml:space="preserve"> </w:t>
      </w:r>
    </w:p>
    <w:p w14:paraId="089363D1" w14:textId="77777777" w:rsidR="005467EE" w:rsidRDefault="005467EE">
      <w:pPr>
        <w:rPr>
          <w:sz w:val="24"/>
          <w:szCs w:val="24"/>
        </w:rPr>
      </w:pPr>
      <w:r w:rsidRPr="005467EE">
        <w:rPr>
          <w:sz w:val="24"/>
          <w:szCs w:val="24"/>
          <w:u w:val="single"/>
        </w:rPr>
        <w:t>Written Examinations</w:t>
      </w:r>
      <w:r w:rsidRPr="005467EE">
        <w:rPr>
          <w:sz w:val="24"/>
          <w:szCs w:val="24"/>
        </w:rPr>
        <w:t xml:space="preserve"> </w:t>
      </w:r>
    </w:p>
    <w:p w14:paraId="2FEE5767" w14:textId="226042AB" w:rsidR="00A554F6" w:rsidRDefault="005467EE">
      <w:pPr>
        <w:rPr>
          <w:sz w:val="24"/>
          <w:szCs w:val="24"/>
        </w:rPr>
      </w:pPr>
      <w:r w:rsidRPr="005467EE">
        <w:rPr>
          <w:sz w:val="24"/>
          <w:szCs w:val="24"/>
        </w:rPr>
        <w:t>Candidates are asked to sit the written exam on Saturday 1</w:t>
      </w:r>
      <w:r w:rsidR="00945860">
        <w:rPr>
          <w:sz w:val="24"/>
          <w:szCs w:val="24"/>
        </w:rPr>
        <w:t>3</w:t>
      </w:r>
      <w:r w:rsidRPr="005467EE">
        <w:rPr>
          <w:sz w:val="24"/>
          <w:szCs w:val="24"/>
          <w:vertAlign w:val="superscript"/>
        </w:rPr>
        <w:t>th</w:t>
      </w:r>
      <w:r w:rsidRPr="005467EE">
        <w:rPr>
          <w:sz w:val="24"/>
          <w:szCs w:val="24"/>
        </w:rPr>
        <w:t xml:space="preserve"> June, and not before that date. If that is not possible, it should be sat at some time in the following week. It is the candidate's responsibility to ensure that a date has been agreed with you in advance. The candidate will have told us whether to send the exam paper to you by post or by email. It will be sent in time for you to have it a week before </w:t>
      </w:r>
      <w:r w:rsidRPr="009B3705">
        <w:rPr>
          <w:b/>
          <w:bCs/>
          <w:sz w:val="24"/>
          <w:szCs w:val="24"/>
        </w:rPr>
        <w:t>Saturday 1</w:t>
      </w:r>
      <w:r w:rsidR="00060B7E" w:rsidRPr="009B3705">
        <w:rPr>
          <w:b/>
          <w:bCs/>
          <w:sz w:val="24"/>
          <w:szCs w:val="24"/>
        </w:rPr>
        <w:t>3</w:t>
      </w:r>
      <w:r w:rsidRPr="009B3705">
        <w:rPr>
          <w:b/>
          <w:bCs/>
          <w:sz w:val="24"/>
          <w:szCs w:val="24"/>
          <w:vertAlign w:val="superscript"/>
        </w:rPr>
        <w:t>th</w:t>
      </w:r>
      <w:r w:rsidR="009B3705" w:rsidRPr="009B3705">
        <w:rPr>
          <w:b/>
          <w:bCs/>
          <w:sz w:val="24"/>
          <w:szCs w:val="24"/>
          <w:vertAlign w:val="superscript"/>
        </w:rPr>
        <w:t xml:space="preserve"> </w:t>
      </w:r>
      <w:r w:rsidR="009B3705" w:rsidRPr="009B3705">
        <w:rPr>
          <w:b/>
          <w:bCs/>
          <w:sz w:val="24"/>
          <w:szCs w:val="24"/>
        </w:rPr>
        <w:t>2026</w:t>
      </w:r>
      <w:r w:rsidRPr="009B3705">
        <w:rPr>
          <w:b/>
          <w:bCs/>
          <w:sz w:val="24"/>
          <w:szCs w:val="24"/>
        </w:rPr>
        <w:t>.</w:t>
      </w:r>
      <w:r w:rsidRPr="005467EE">
        <w:rPr>
          <w:sz w:val="24"/>
          <w:szCs w:val="24"/>
        </w:rPr>
        <w:t xml:space="preserve"> </w:t>
      </w:r>
    </w:p>
    <w:p w14:paraId="2523D118" w14:textId="77777777" w:rsidR="00A554F6" w:rsidRDefault="005467EE">
      <w:pPr>
        <w:rPr>
          <w:sz w:val="24"/>
          <w:szCs w:val="24"/>
        </w:rPr>
      </w:pPr>
      <w:r w:rsidRPr="005467EE">
        <w:rPr>
          <w:sz w:val="24"/>
          <w:szCs w:val="24"/>
        </w:rPr>
        <w:t xml:space="preserve">If you receive an email copy of the exam paper you should print it, in advance of the exam, if the candidate has asked you to do so (the candidate can, if they prefer, work from the electronic copy that you have been sent). If First grade papers are printed, this must be done on a colour printer. </w:t>
      </w:r>
    </w:p>
    <w:p w14:paraId="6906B30B" w14:textId="77777777" w:rsidR="00A554F6" w:rsidRDefault="005467EE">
      <w:pPr>
        <w:rPr>
          <w:sz w:val="24"/>
          <w:szCs w:val="24"/>
        </w:rPr>
      </w:pPr>
      <w:r w:rsidRPr="005467EE">
        <w:rPr>
          <w:sz w:val="24"/>
          <w:szCs w:val="24"/>
        </w:rPr>
        <w:t xml:space="preserve">You need to be aware of the grade of exam being sat by the candidate – this is shown on the exam paper. Candidates should have access either to pen and paper, or to a word-processor document to record their answers. </w:t>
      </w:r>
    </w:p>
    <w:p w14:paraId="0F5507A5" w14:textId="77777777" w:rsidR="00A554F6" w:rsidRDefault="005467EE">
      <w:pPr>
        <w:rPr>
          <w:sz w:val="24"/>
          <w:szCs w:val="24"/>
        </w:rPr>
      </w:pPr>
      <w:r w:rsidRPr="005467EE">
        <w:rPr>
          <w:sz w:val="24"/>
          <w:szCs w:val="24"/>
        </w:rPr>
        <w:t xml:space="preserve">First and Second grade candidates may not have access to any other resources (books, mobile phone, online resources). </w:t>
      </w:r>
    </w:p>
    <w:p w14:paraId="107D3F47" w14:textId="77777777" w:rsidR="00A554F6" w:rsidRDefault="005467EE">
      <w:pPr>
        <w:rPr>
          <w:sz w:val="24"/>
          <w:szCs w:val="24"/>
        </w:rPr>
      </w:pPr>
      <w:r w:rsidRPr="005467EE">
        <w:rPr>
          <w:sz w:val="24"/>
          <w:szCs w:val="24"/>
        </w:rPr>
        <w:t xml:space="preserve">Third and Fourth grade students may not have access to any other resources (books, mobile phone, online resources) apart from a dictionary. </w:t>
      </w:r>
    </w:p>
    <w:p w14:paraId="543B5BE7" w14:textId="77777777" w:rsidR="00A554F6" w:rsidRDefault="005467EE">
      <w:pPr>
        <w:rPr>
          <w:sz w:val="24"/>
          <w:szCs w:val="24"/>
        </w:rPr>
      </w:pPr>
      <w:r w:rsidRPr="005467EE">
        <w:rPr>
          <w:sz w:val="24"/>
          <w:szCs w:val="24"/>
        </w:rPr>
        <w:t xml:space="preserve">The exam should be conducted as follows: </w:t>
      </w:r>
    </w:p>
    <w:p w14:paraId="6099751F" w14:textId="77777777" w:rsidR="00A554F6" w:rsidRDefault="005467EE">
      <w:pPr>
        <w:rPr>
          <w:sz w:val="24"/>
          <w:szCs w:val="24"/>
        </w:rPr>
      </w:pPr>
      <w:r w:rsidRPr="005467EE">
        <w:rPr>
          <w:sz w:val="24"/>
          <w:szCs w:val="24"/>
        </w:rPr>
        <w:t xml:space="preserve">1. Check that the candidate is ready to start, with writing materials or access to a word processor document and, in the case of Third and Fourth grade candidates only, a dictionary if they wish to use one. </w:t>
      </w:r>
    </w:p>
    <w:p w14:paraId="7AC738B9" w14:textId="77777777" w:rsidR="00A554F6" w:rsidRDefault="005467EE">
      <w:pPr>
        <w:rPr>
          <w:sz w:val="24"/>
          <w:szCs w:val="24"/>
        </w:rPr>
      </w:pPr>
      <w:r w:rsidRPr="005467EE">
        <w:rPr>
          <w:sz w:val="24"/>
          <w:szCs w:val="24"/>
        </w:rPr>
        <w:t xml:space="preserve">2. Note the time allowed for the exam as shown on the exam paper. </w:t>
      </w:r>
    </w:p>
    <w:p w14:paraId="45AB0BB4" w14:textId="77777777" w:rsidR="00A554F6" w:rsidRDefault="005467EE">
      <w:pPr>
        <w:rPr>
          <w:sz w:val="24"/>
          <w:szCs w:val="24"/>
        </w:rPr>
      </w:pPr>
      <w:r w:rsidRPr="005467EE">
        <w:rPr>
          <w:sz w:val="24"/>
          <w:szCs w:val="24"/>
        </w:rPr>
        <w:t xml:space="preserve">3. Give the exam paper to the candidate or allow them to open it on a computer. </w:t>
      </w:r>
    </w:p>
    <w:p w14:paraId="12104A2F" w14:textId="77777777" w:rsidR="00A554F6" w:rsidRDefault="005467EE">
      <w:pPr>
        <w:rPr>
          <w:sz w:val="24"/>
          <w:szCs w:val="24"/>
        </w:rPr>
      </w:pPr>
      <w:r w:rsidRPr="005467EE">
        <w:rPr>
          <w:sz w:val="24"/>
          <w:szCs w:val="24"/>
        </w:rPr>
        <w:lastRenderedPageBreak/>
        <w:t xml:space="preserve">4. Note the start time. </w:t>
      </w:r>
    </w:p>
    <w:p w14:paraId="4E3E0CBE" w14:textId="77777777" w:rsidR="00A554F6" w:rsidRDefault="005467EE">
      <w:pPr>
        <w:rPr>
          <w:sz w:val="24"/>
          <w:szCs w:val="24"/>
        </w:rPr>
      </w:pPr>
      <w:r w:rsidRPr="005467EE">
        <w:rPr>
          <w:sz w:val="24"/>
          <w:szCs w:val="24"/>
        </w:rPr>
        <w:t xml:space="preserve">5. Ask the candidate to stop writing at the end of the time allowed for the exam. </w:t>
      </w:r>
    </w:p>
    <w:p w14:paraId="6FF22352" w14:textId="77777777" w:rsidR="00A554F6" w:rsidRDefault="005467EE">
      <w:pPr>
        <w:rPr>
          <w:sz w:val="24"/>
          <w:szCs w:val="24"/>
        </w:rPr>
      </w:pPr>
      <w:r w:rsidRPr="005467EE">
        <w:rPr>
          <w:sz w:val="24"/>
          <w:szCs w:val="24"/>
        </w:rPr>
        <w:t xml:space="preserve">6. Return the candidate's answers to the </w:t>
      </w:r>
      <w:r w:rsidR="00A554F6">
        <w:rPr>
          <w:sz w:val="24"/>
          <w:szCs w:val="24"/>
        </w:rPr>
        <w:t>General</w:t>
      </w:r>
      <w:r w:rsidRPr="005467EE">
        <w:rPr>
          <w:sz w:val="24"/>
          <w:szCs w:val="24"/>
        </w:rPr>
        <w:t xml:space="preserve"> Secretary (see below). </w:t>
      </w:r>
    </w:p>
    <w:p w14:paraId="4CDD339A" w14:textId="3C6CF995" w:rsidR="00A554F6" w:rsidRPr="00EF77F8" w:rsidRDefault="005467EE">
      <w:pPr>
        <w:rPr>
          <w:b/>
          <w:bCs/>
          <w:sz w:val="24"/>
          <w:szCs w:val="24"/>
        </w:rPr>
      </w:pPr>
      <w:r w:rsidRPr="005467EE">
        <w:rPr>
          <w:sz w:val="24"/>
          <w:szCs w:val="24"/>
        </w:rPr>
        <w:t xml:space="preserve">7. Remind the candidate that the exam must not be discussed with anyone before </w:t>
      </w:r>
      <w:r w:rsidR="00063F59" w:rsidRPr="00EF77F8">
        <w:rPr>
          <w:b/>
          <w:bCs/>
          <w:sz w:val="24"/>
          <w:szCs w:val="24"/>
        </w:rPr>
        <w:t>June 30</w:t>
      </w:r>
      <w:r w:rsidR="00063F59" w:rsidRPr="00EF77F8">
        <w:rPr>
          <w:b/>
          <w:bCs/>
          <w:sz w:val="24"/>
          <w:szCs w:val="24"/>
          <w:vertAlign w:val="superscript"/>
        </w:rPr>
        <w:t>th</w:t>
      </w:r>
      <w:r w:rsidR="001D47BF" w:rsidRPr="00EF77F8">
        <w:rPr>
          <w:b/>
          <w:bCs/>
          <w:sz w:val="24"/>
          <w:szCs w:val="24"/>
        </w:rPr>
        <w:t xml:space="preserve"> 202</w:t>
      </w:r>
      <w:r w:rsidR="00EF77F8" w:rsidRPr="00EF77F8">
        <w:rPr>
          <w:b/>
          <w:bCs/>
          <w:sz w:val="24"/>
          <w:szCs w:val="24"/>
        </w:rPr>
        <w:t>6.</w:t>
      </w:r>
    </w:p>
    <w:p w14:paraId="04F8CF52" w14:textId="77777777" w:rsidR="00A554F6" w:rsidRDefault="005467EE">
      <w:pPr>
        <w:rPr>
          <w:sz w:val="24"/>
          <w:szCs w:val="24"/>
        </w:rPr>
      </w:pPr>
      <w:r w:rsidRPr="005467EE">
        <w:rPr>
          <w:sz w:val="24"/>
          <w:szCs w:val="24"/>
        </w:rPr>
        <w:t xml:space="preserve">Candidates may keep a copy of the exam paper and their answers if they so wish. </w:t>
      </w:r>
    </w:p>
    <w:p w14:paraId="31931620" w14:textId="77777777" w:rsidR="00A554F6" w:rsidRDefault="005467EE">
      <w:pPr>
        <w:rPr>
          <w:sz w:val="24"/>
          <w:szCs w:val="24"/>
        </w:rPr>
      </w:pPr>
      <w:r w:rsidRPr="00A554F6">
        <w:rPr>
          <w:sz w:val="24"/>
          <w:szCs w:val="24"/>
          <w:u w:val="single"/>
        </w:rPr>
        <w:t>Oral Examination</w:t>
      </w:r>
      <w:r w:rsidRPr="005467EE">
        <w:rPr>
          <w:sz w:val="24"/>
          <w:szCs w:val="24"/>
        </w:rPr>
        <w:t xml:space="preserve"> </w:t>
      </w:r>
    </w:p>
    <w:p w14:paraId="4613424F" w14:textId="245791CC" w:rsidR="0044319D" w:rsidRDefault="005467EE">
      <w:pPr>
        <w:rPr>
          <w:sz w:val="24"/>
          <w:szCs w:val="24"/>
        </w:rPr>
      </w:pPr>
      <w:r w:rsidRPr="005467EE">
        <w:rPr>
          <w:sz w:val="24"/>
          <w:szCs w:val="24"/>
        </w:rPr>
        <w:t xml:space="preserve">If you have been asked to invigilate the Listening and Comprehension part of the oral exam you will be sent a question paper and sound file </w:t>
      </w:r>
      <w:r w:rsidR="00C10E72">
        <w:rPr>
          <w:sz w:val="24"/>
          <w:szCs w:val="24"/>
        </w:rPr>
        <w:t>before the end</w:t>
      </w:r>
      <w:r w:rsidRPr="005467EE">
        <w:rPr>
          <w:sz w:val="24"/>
          <w:szCs w:val="24"/>
        </w:rPr>
        <w:t xml:space="preserve"> of May. </w:t>
      </w:r>
    </w:p>
    <w:p w14:paraId="1649365F" w14:textId="77777777" w:rsidR="0044319D" w:rsidRDefault="005467EE">
      <w:pPr>
        <w:rPr>
          <w:sz w:val="24"/>
          <w:szCs w:val="24"/>
        </w:rPr>
      </w:pPr>
      <w:r w:rsidRPr="005467EE">
        <w:rPr>
          <w:sz w:val="24"/>
          <w:szCs w:val="24"/>
        </w:rPr>
        <w:t xml:space="preserve">The exam has to be completed by 30th June. </w:t>
      </w:r>
    </w:p>
    <w:p w14:paraId="4A366FED" w14:textId="77777777" w:rsidR="0044319D" w:rsidRDefault="005467EE">
      <w:pPr>
        <w:rPr>
          <w:sz w:val="24"/>
          <w:szCs w:val="24"/>
        </w:rPr>
      </w:pPr>
      <w:r w:rsidRPr="005467EE">
        <w:rPr>
          <w:sz w:val="24"/>
          <w:szCs w:val="24"/>
        </w:rPr>
        <w:t xml:space="preserve">The candidate will have told us whether to send the exam paper to you by post (paper and CD) or by email (word-processor file and MP3 file). </w:t>
      </w:r>
    </w:p>
    <w:p w14:paraId="6FF2F0D7" w14:textId="77777777" w:rsidR="0044319D" w:rsidRDefault="005467EE">
      <w:pPr>
        <w:rPr>
          <w:sz w:val="24"/>
          <w:szCs w:val="24"/>
        </w:rPr>
      </w:pPr>
      <w:r w:rsidRPr="005467EE">
        <w:rPr>
          <w:sz w:val="24"/>
          <w:szCs w:val="24"/>
        </w:rPr>
        <w:t xml:space="preserve">If you receive an email copy of the exam paper you should print it, in advance of the exam, if the candidate has asked you to do so (the candidate can, if they prefer, work from the electronic copy that you have been sent). </w:t>
      </w:r>
    </w:p>
    <w:p w14:paraId="7DE79CEE" w14:textId="77777777" w:rsidR="0044319D" w:rsidRDefault="005467EE">
      <w:pPr>
        <w:rPr>
          <w:sz w:val="24"/>
          <w:szCs w:val="24"/>
        </w:rPr>
      </w:pPr>
      <w:r w:rsidRPr="005467EE">
        <w:rPr>
          <w:sz w:val="24"/>
          <w:szCs w:val="24"/>
        </w:rPr>
        <w:t>When you receive the sound resource (CD or MP3 file), you should check that you are able to play it and it appears to be complete. It starts with '</w:t>
      </w:r>
      <w:proofErr w:type="spellStart"/>
      <w:r w:rsidRPr="005467EE">
        <w:rPr>
          <w:sz w:val="24"/>
          <w:szCs w:val="24"/>
        </w:rPr>
        <w:t>Kesva</w:t>
      </w:r>
      <w:proofErr w:type="spellEnd"/>
      <w:r w:rsidRPr="005467EE">
        <w:rPr>
          <w:sz w:val="24"/>
          <w:szCs w:val="24"/>
        </w:rPr>
        <w:t xml:space="preserve"> an Taves Kernewek' and ends with 'This is the end of the Listening Comprehension test'. There are many silent parts in between. </w:t>
      </w:r>
    </w:p>
    <w:p w14:paraId="72CAA16E" w14:textId="77777777" w:rsidR="0044319D" w:rsidRDefault="005467EE">
      <w:pPr>
        <w:rPr>
          <w:sz w:val="24"/>
          <w:szCs w:val="24"/>
        </w:rPr>
      </w:pPr>
      <w:r w:rsidRPr="005467EE">
        <w:rPr>
          <w:sz w:val="24"/>
          <w:szCs w:val="24"/>
        </w:rPr>
        <w:t xml:space="preserve">During the exam, candidates should have access either to pen and paper, or to a word-processor document to record their answers. They may not have access to any other resources (books, mobile phone, online resources). </w:t>
      </w:r>
    </w:p>
    <w:p w14:paraId="2BC24DA1" w14:textId="77777777" w:rsidR="0044319D" w:rsidRDefault="005467EE">
      <w:pPr>
        <w:rPr>
          <w:sz w:val="24"/>
          <w:szCs w:val="24"/>
        </w:rPr>
      </w:pPr>
      <w:r w:rsidRPr="005467EE">
        <w:rPr>
          <w:sz w:val="24"/>
          <w:szCs w:val="24"/>
        </w:rPr>
        <w:t xml:space="preserve">The exam should be conducted as follows: </w:t>
      </w:r>
    </w:p>
    <w:p w14:paraId="31A20204" w14:textId="77777777" w:rsidR="0044319D" w:rsidRDefault="005467EE">
      <w:pPr>
        <w:rPr>
          <w:sz w:val="24"/>
          <w:szCs w:val="24"/>
        </w:rPr>
      </w:pPr>
      <w:r w:rsidRPr="005467EE">
        <w:rPr>
          <w:sz w:val="24"/>
          <w:szCs w:val="24"/>
        </w:rPr>
        <w:t xml:space="preserve">1. Check that the candidate is ready to start, with writing materials or access to a word processor document but no other resources. </w:t>
      </w:r>
    </w:p>
    <w:p w14:paraId="7B287C8D" w14:textId="77777777" w:rsidR="0044319D" w:rsidRDefault="005467EE">
      <w:pPr>
        <w:rPr>
          <w:sz w:val="24"/>
          <w:szCs w:val="24"/>
        </w:rPr>
      </w:pPr>
      <w:r w:rsidRPr="005467EE">
        <w:rPr>
          <w:sz w:val="24"/>
          <w:szCs w:val="24"/>
        </w:rPr>
        <w:t xml:space="preserve">2. Start playing the sound file, noting that it has many silent parts. After an introduction it tells the candidate 'turn over your answer paper', which is the point at which the exam starts. </w:t>
      </w:r>
    </w:p>
    <w:p w14:paraId="201233B1" w14:textId="77777777" w:rsidR="0044319D" w:rsidRDefault="005467EE">
      <w:pPr>
        <w:rPr>
          <w:sz w:val="24"/>
          <w:szCs w:val="24"/>
        </w:rPr>
      </w:pPr>
      <w:r w:rsidRPr="005467EE">
        <w:rPr>
          <w:sz w:val="24"/>
          <w:szCs w:val="24"/>
        </w:rPr>
        <w:t xml:space="preserve">3. The sound file will tell the candidate when to stop writing. This is the end of the exam. </w:t>
      </w:r>
    </w:p>
    <w:p w14:paraId="788435EB" w14:textId="77777777" w:rsidR="0044319D" w:rsidRDefault="005467EE">
      <w:pPr>
        <w:rPr>
          <w:sz w:val="24"/>
          <w:szCs w:val="24"/>
        </w:rPr>
      </w:pPr>
      <w:r w:rsidRPr="005467EE">
        <w:rPr>
          <w:sz w:val="24"/>
          <w:szCs w:val="24"/>
        </w:rPr>
        <w:t xml:space="preserve">4. Return the candidate's answers to the </w:t>
      </w:r>
      <w:r w:rsidR="0044319D">
        <w:rPr>
          <w:sz w:val="24"/>
          <w:szCs w:val="24"/>
        </w:rPr>
        <w:t>General</w:t>
      </w:r>
      <w:r w:rsidRPr="005467EE">
        <w:rPr>
          <w:sz w:val="24"/>
          <w:szCs w:val="24"/>
        </w:rPr>
        <w:t xml:space="preserve"> Secretary (see below). </w:t>
      </w:r>
    </w:p>
    <w:p w14:paraId="24CE0E45" w14:textId="585B1179" w:rsidR="00F62807" w:rsidRDefault="005467EE">
      <w:pPr>
        <w:rPr>
          <w:sz w:val="24"/>
          <w:szCs w:val="24"/>
        </w:rPr>
      </w:pPr>
      <w:r w:rsidRPr="005467EE">
        <w:rPr>
          <w:sz w:val="24"/>
          <w:szCs w:val="24"/>
        </w:rPr>
        <w:t xml:space="preserve">5. Remind the candidate that the exam must not be discussed with anyone before </w:t>
      </w:r>
      <w:r w:rsidR="001D47BF" w:rsidRPr="001D47BF">
        <w:rPr>
          <w:b/>
          <w:bCs/>
          <w:sz w:val="24"/>
          <w:szCs w:val="24"/>
        </w:rPr>
        <w:t>30</w:t>
      </w:r>
      <w:r w:rsidR="001D47BF" w:rsidRPr="001D47BF">
        <w:rPr>
          <w:b/>
          <w:bCs/>
          <w:sz w:val="24"/>
          <w:szCs w:val="24"/>
          <w:vertAlign w:val="superscript"/>
        </w:rPr>
        <w:t>th</w:t>
      </w:r>
      <w:r w:rsidR="001D47BF" w:rsidRPr="001D47BF">
        <w:rPr>
          <w:b/>
          <w:bCs/>
          <w:sz w:val="24"/>
          <w:szCs w:val="24"/>
        </w:rPr>
        <w:t xml:space="preserve"> June 2026</w:t>
      </w:r>
      <w:r w:rsidRPr="001D47BF">
        <w:rPr>
          <w:b/>
          <w:bCs/>
          <w:sz w:val="24"/>
          <w:szCs w:val="24"/>
        </w:rPr>
        <w:t xml:space="preserve"> </w:t>
      </w:r>
      <w:r w:rsidRPr="005467EE">
        <w:rPr>
          <w:sz w:val="24"/>
          <w:szCs w:val="24"/>
        </w:rPr>
        <w:t xml:space="preserve">Candidates may keep a copy of the exam paper, their answers and the sound file if they so wish. </w:t>
      </w:r>
    </w:p>
    <w:p w14:paraId="588B0A1A" w14:textId="77777777" w:rsidR="00F62807" w:rsidRDefault="00F62807">
      <w:pPr>
        <w:rPr>
          <w:sz w:val="24"/>
          <w:szCs w:val="24"/>
        </w:rPr>
      </w:pPr>
      <w:r>
        <w:rPr>
          <w:sz w:val="24"/>
          <w:szCs w:val="24"/>
        </w:rPr>
        <w:br w:type="page"/>
      </w:r>
    </w:p>
    <w:p w14:paraId="11F97252" w14:textId="77777777" w:rsidR="00F62807" w:rsidRDefault="005467EE">
      <w:pPr>
        <w:rPr>
          <w:sz w:val="24"/>
          <w:szCs w:val="24"/>
        </w:rPr>
      </w:pPr>
      <w:r w:rsidRPr="00F62807">
        <w:rPr>
          <w:sz w:val="24"/>
          <w:szCs w:val="24"/>
          <w:u w:val="single"/>
        </w:rPr>
        <w:lastRenderedPageBreak/>
        <w:t>Fourth Grade</w:t>
      </w:r>
      <w:r w:rsidRPr="005467EE">
        <w:rPr>
          <w:sz w:val="24"/>
          <w:szCs w:val="24"/>
        </w:rPr>
        <w:t xml:space="preserve"> </w:t>
      </w:r>
      <w:r w:rsidRPr="00F62807">
        <w:rPr>
          <w:sz w:val="24"/>
          <w:szCs w:val="24"/>
          <w:u w:val="single"/>
        </w:rPr>
        <w:t>Second Written Paper</w:t>
      </w:r>
      <w:r w:rsidRPr="005467EE">
        <w:rPr>
          <w:sz w:val="24"/>
          <w:szCs w:val="24"/>
        </w:rPr>
        <w:t xml:space="preserve"> </w:t>
      </w:r>
    </w:p>
    <w:p w14:paraId="79720DB6" w14:textId="2DAA7F98" w:rsidR="00F62807" w:rsidRDefault="005467EE" w:rsidP="006D240B">
      <w:pPr>
        <w:spacing w:after="120" w:line="240" w:lineRule="auto"/>
        <w:rPr>
          <w:sz w:val="24"/>
          <w:szCs w:val="24"/>
        </w:rPr>
      </w:pPr>
      <w:r w:rsidRPr="005467EE">
        <w:rPr>
          <w:sz w:val="24"/>
          <w:szCs w:val="24"/>
        </w:rPr>
        <w:t xml:space="preserve">If you have been asked to invigilate a Fourth grade candidate's second </w:t>
      </w:r>
      <w:proofErr w:type="gramStart"/>
      <w:r w:rsidRPr="005467EE">
        <w:rPr>
          <w:sz w:val="24"/>
          <w:szCs w:val="24"/>
        </w:rPr>
        <w:t>paper</w:t>
      </w:r>
      <w:proofErr w:type="gramEnd"/>
      <w:r w:rsidRPr="005467EE">
        <w:rPr>
          <w:sz w:val="24"/>
          <w:szCs w:val="24"/>
        </w:rPr>
        <w:t xml:space="preserve"> you will be sent that paper with the first written paper (see above). Please make sure that you are aware which is which. Candidates may sit this exam at any time </w:t>
      </w:r>
      <w:r w:rsidR="0019318F">
        <w:rPr>
          <w:sz w:val="24"/>
          <w:szCs w:val="24"/>
        </w:rPr>
        <w:t>between 1</w:t>
      </w:r>
      <w:r w:rsidR="003F2C1E">
        <w:rPr>
          <w:sz w:val="24"/>
          <w:szCs w:val="24"/>
        </w:rPr>
        <w:t>3</w:t>
      </w:r>
      <w:r w:rsidR="0019318F" w:rsidRPr="0019318F">
        <w:rPr>
          <w:sz w:val="24"/>
          <w:szCs w:val="24"/>
          <w:vertAlign w:val="superscript"/>
        </w:rPr>
        <w:t>th</w:t>
      </w:r>
      <w:r w:rsidR="0019318F">
        <w:rPr>
          <w:sz w:val="24"/>
          <w:szCs w:val="24"/>
        </w:rPr>
        <w:t xml:space="preserve"> and </w:t>
      </w:r>
      <w:r w:rsidR="00063F59">
        <w:rPr>
          <w:sz w:val="24"/>
          <w:szCs w:val="24"/>
        </w:rPr>
        <w:t>21</w:t>
      </w:r>
      <w:r w:rsidR="00063F59">
        <w:rPr>
          <w:sz w:val="24"/>
          <w:szCs w:val="24"/>
          <w:vertAlign w:val="superscript"/>
        </w:rPr>
        <w:t>st</w:t>
      </w:r>
      <w:r w:rsidR="0019318F">
        <w:rPr>
          <w:sz w:val="24"/>
          <w:szCs w:val="24"/>
        </w:rPr>
        <w:t xml:space="preserve"> </w:t>
      </w:r>
      <w:r w:rsidRPr="005467EE">
        <w:rPr>
          <w:sz w:val="24"/>
          <w:szCs w:val="24"/>
        </w:rPr>
        <w:t xml:space="preserve">June. It is the candidate's responsibility to ensure that a date has been agreed with you in advance. </w:t>
      </w:r>
    </w:p>
    <w:p w14:paraId="30B1A7AA" w14:textId="77777777" w:rsidR="00F62807" w:rsidRDefault="005467EE" w:rsidP="006D240B">
      <w:pPr>
        <w:spacing w:after="120" w:line="240" w:lineRule="auto"/>
        <w:rPr>
          <w:sz w:val="24"/>
          <w:szCs w:val="24"/>
        </w:rPr>
      </w:pPr>
      <w:r w:rsidRPr="005467EE">
        <w:rPr>
          <w:sz w:val="24"/>
          <w:szCs w:val="24"/>
        </w:rPr>
        <w:t xml:space="preserve">If you receive an email copy of the exam paper you should print it, in advance of the exam, if the candidate has asked you to do so (the candidate can, if they prefer, work from the electronic copy that you have been sent). </w:t>
      </w:r>
    </w:p>
    <w:p w14:paraId="214F119D" w14:textId="77777777" w:rsidR="00F62807" w:rsidRDefault="005467EE" w:rsidP="006D240B">
      <w:pPr>
        <w:spacing w:after="120" w:line="240" w:lineRule="auto"/>
        <w:rPr>
          <w:sz w:val="24"/>
          <w:szCs w:val="24"/>
        </w:rPr>
      </w:pPr>
      <w:r w:rsidRPr="005467EE">
        <w:rPr>
          <w:sz w:val="24"/>
          <w:szCs w:val="24"/>
        </w:rPr>
        <w:t xml:space="preserve">During the exam candidates should have access either to pen and paper, or to a word-processor document to record their answers. They may not have access to any other resources (books, mobile phone, online resources). </w:t>
      </w:r>
    </w:p>
    <w:p w14:paraId="1252470B" w14:textId="77777777" w:rsidR="00F62807" w:rsidRDefault="005467EE" w:rsidP="006D240B">
      <w:pPr>
        <w:spacing w:after="120" w:line="240" w:lineRule="auto"/>
        <w:rPr>
          <w:sz w:val="24"/>
          <w:szCs w:val="24"/>
        </w:rPr>
      </w:pPr>
      <w:r w:rsidRPr="005467EE">
        <w:rPr>
          <w:sz w:val="24"/>
          <w:szCs w:val="24"/>
        </w:rPr>
        <w:t xml:space="preserve">The exam should be conducted as follows: </w:t>
      </w:r>
    </w:p>
    <w:p w14:paraId="2B423F9D" w14:textId="77777777" w:rsidR="00F62807" w:rsidRDefault="005467EE" w:rsidP="006D240B">
      <w:pPr>
        <w:spacing w:after="120" w:line="240" w:lineRule="auto"/>
        <w:rPr>
          <w:sz w:val="24"/>
          <w:szCs w:val="24"/>
        </w:rPr>
      </w:pPr>
      <w:r w:rsidRPr="005467EE">
        <w:rPr>
          <w:sz w:val="24"/>
          <w:szCs w:val="24"/>
        </w:rPr>
        <w:t xml:space="preserve">1. Check that the candidate is ready to start, with writing materials or access to a word processor document. </w:t>
      </w:r>
    </w:p>
    <w:p w14:paraId="3A4EE689" w14:textId="77777777" w:rsidR="00F62807" w:rsidRDefault="005467EE" w:rsidP="006D240B">
      <w:pPr>
        <w:spacing w:after="120" w:line="240" w:lineRule="auto"/>
        <w:rPr>
          <w:sz w:val="24"/>
          <w:szCs w:val="24"/>
        </w:rPr>
      </w:pPr>
      <w:r w:rsidRPr="005467EE">
        <w:rPr>
          <w:sz w:val="24"/>
          <w:szCs w:val="24"/>
        </w:rPr>
        <w:t xml:space="preserve">2. Give the exam paper to the candidate or allow them to open it on a computer. </w:t>
      </w:r>
    </w:p>
    <w:p w14:paraId="0C14C93A" w14:textId="77777777" w:rsidR="00F62807" w:rsidRDefault="005467EE" w:rsidP="006D240B">
      <w:pPr>
        <w:spacing w:after="120" w:line="240" w:lineRule="auto"/>
        <w:rPr>
          <w:sz w:val="24"/>
          <w:szCs w:val="24"/>
        </w:rPr>
      </w:pPr>
      <w:r w:rsidRPr="005467EE">
        <w:rPr>
          <w:sz w:val="24"/>
          <w:szCs w:val="24"/>
        </w:rPr>
        <w:t xml:space="preserve">3. Note the start time. The exam lasts 3 hours. </w:t>
      </w:r>
    </w:p>
    <w:p w14:paraId="6BAC6390" w14:textId="77777777" w:rsidR="00F62807" w:rsidRDefault="005467EE" w:rsidP="006D240B">
      <w:pPr>
        <w:spacing w:after="120" w:line="240" w:lineRule="auto"/>
        <w:rPr>
          <w:sz w:val="24"/>
          <w:szCs w:val="24"/>
        </w:rPr>
      </w:pPr>
      <w:r w:rsidRPr="005467EE">
        <w:rPr>
          <w:sz w:val="24"/>
          <w:szCs w:val="24"/>
        </w:rPr>
        <w:t xml:space="preserve">4. Ask the candidate to stop writing after 3 hours. </w:t>
      </w:r>
    </w:p>
    <w:p w14:paraId="47E8DBAC" w14:textId="77777777" w:rsidR="00F62807" w:rsidRDefault="005467EE" w:rsidP="006D240B">
      <w:pPr>
        <w:spacing w:after="120" w:line="240" w:lineRule="auto"/>
        <w:rPr>
          <w:sz w:val="24"/>
          <w:szCs w:val="24"/>
        </w:rPr>
      </w:pPr>
      <w:r w:rsidRPr="005467EE">
        <w:rPr>
          <w:sz w:val="24"/>
          <w:szCs w:val="24"/>
        </w:rPr>
        <w:t xml:space="preserve">5. Return the candidate's answers to the </w:t>
      </w:r>
      <w:r w:rsidR="00F62807">
        <w:rPr>
          <w:sz w:val="24"/>
          <w:szCs w:val="24"/>
        </w:rPr>
        <w:t>General</w:t>
      </w:r>
      <w:r w:rsidRPr="005467EE">
        <w:rPr>
          <w:sz w:val="24"/>
          <w:szCs w:val="24"/>
        </w:rPr>
        <w:t xml:space="preserve"> Secretary (see below). </w:t>
      </w:r>
    </w:p>
    <w:p w14:paraId="2590E80E" w14:textId="77777777" w:rsidR="00F62807" w:rsidRDefault="005467EE" w:rsidP="006D240B">
      <w:pPr>
        <w:spacing w:after="120" w:line="240" w:lineRule="auto"/>
        <w:rPr>
          <w:sz w:val="24"/>
          <w:szCs w:val="24"/>
        </w:rPr>
      </w:pPr>
      <w:r w:rsidRPr="005467EE">
        <w:rPr>
          <w:sz w:val="24"/>
          <w:szCs w:val="24"/>
        </w:rPr>
        <w:t xml:space="preserve">6. Remind the candidate that the exam must not be discussed with anyone before </w:t>
      </w:r>
      <w:r w:rsidR="00F62807">
        <w:rPr>
          <w:sz w:val="24"/>
          <w:szCs w:val="24"/>
        </w:rPr>
        <w:t>1</w:t>
      </w:r>
      <w:r w:rsidR="00F62807" w:rsidRPr="00F62807">
        <w:rPr>
          <w:sz w:val="24"/>
          <w:szCs w:val="24"/>
          <w:vertAlign w:val="superscript"/>
        </w:rPr>
        <w:t>st</w:t>
      </w:r>
      <w:r w:rsidR="00F62807">
        <w:rPr>
          <w:sz w:val="24"/>
          <w:szCs w:val="24"/>
        </w:rPr>
        <w:t xml:space="preserve"> July</w:t>
      </w:r>
      <w:r w:rsidRPr="005467EE">
        <w:rPr>
          <w:sz w:val="24"/>
          <w:szCs w:val="24"/>
        </w:rPr>
        <w:t xml:space="preserve"> Candidates may keep a copy of the exam paper and their answers if they so wish. Returning </w:t>
      </w:r>
    </w:p>
    <w:p w14:paraId="48AF8BFA" w14:textId="7E75D3B0" w:rsidR="00F62807" w:rsidRDefault="005467EE" w:rsidP="006D240B">
      <w:pPr>
        <w:spacing w:after="120" w:line="240" w:lineRule="auto"/>
        <w:rPr>
          <w:sz w:val="24"/>
          <w:szCs w:val="24"/>
        </w:rPr>
      </w:pPr>
      <w:r w:rsidRPr="005467EE">
        <w:rPr>
          <w:sz w:val="24"/>
          <w:szCs w:val="24"/>
        </w:rPr>
        <w:t xml:space="preserve">Candidates' Answers must be returned by </w:t>
      </w:r>
      <w:r w:rsidR="00063F59">
        <w:rPr>
          <w:sz w:val="24"/>
          <w:szCs w:val="24"/>
        </w:rPr>
        <w:t>June 30</w:t>
      </w:r>
      <w:r w:rsidR="00063F59" w:rsidRPr="00063F59">
        <w:rPr>
          <w:sz w:val="24"/>
          <w:szCs w:val="24"/>
          <w:vertAlign w:val="superscript"/>
        </w:rPr>
        <w:t>th</w:t>
      </w:r>
      <w:r w:rsidRPr="005467EE">
        <w:rPr>
          <w:sz w:val="24"/>
          <w:szCs w:val="24"/>
        </w:rPr>
        <w:t xml:space="preserve">. </w:t>
      </w:r>
    </w:p>
    <w:p w14:paraId="5721BCA6" w14:textId="77777777" w:rsidR="00F62807" w:rsidRDefault="005467EE" w:rsidP="006D240B">
      <w:pPr>
        <w:spacing w:after="120" w:line="240" w:lineRule="auto"/>
        <w:rPr>
          <w:sz w:val="24"/>
          <w:szCs w:val="24"/>
        </w:rPr>
      </w:pPr>
      <w:r w:rsidRPr="005467EE">
        <w:rPr>
          <w:sz w:val="24"/>
          <w:szCs w:val="24"/>
        </w:rPr>
        <w:t xml:space="preserve">Answers that have clearly been emailed or posted after that date </w:t>
      </w:r>
      <w:r w:rsidR="00F62807">
        <w:rPr>
          <w:sz w:val="24"/>
          <w:szCs w:val="24"/>
        </w:rPr>
        <w:t>may</w:t>
      </w:r>
      <w:r w:rsidRPr="005467EE">
        <w:rPr>
          <w:sz w:val="24"/>
          <w:szCs w:val="24"/>
        </w:rPr>
        <w:t xml:space="preserve"> not be marked. </w:t>
      </w:r>
    </w:p>
    <w:p w14:paraId="1FF0BE63" w14:textId="77777777" w:rsidR="00461FCE" w:rsidRDefault="005467EE" w:rsidP="006D240B">
      <w:pPr>
        <w:spacing w:after="120" w:line="240" w:lineRule="auto"/>
        <w:rPr>
          <w:sz w:val="24"/>
          <w:szCs w:val="24"/>
        </w:rPr>
      </w:pPr>
      <w:r w:rsidRPr="005467EE">
        <w:rPr>
          <w:sz w:val="24"/>
          <w:szCs w:val="24"/>
        </w:rPr>
        <w:t xml:space="preserve">If the candidate has written answers on </w:t>
      </w:r>
      <w:proofErr w:type="gramStart"/>
      <w:r w:rsidRPr="005467EE">
        <w:rPr>
          <w:sz w:val="24"/>
          <w:szCs w:val="24"/>
        </w:rPr>
        <w:t>paper</w:t>
      </w:r>
      <w:proofErr w:type="gramEnd"/>
      <w:r w:rsidRPr="005467EE">
        <w:rPr>
          <w:sz w:val="24"/>
          <w:szCs w:val="24"/>
        </w:rPr>
        <w:t xml:space="preserve"> please check that </w:t>
      </w:r>
      <w:r w:rsidRPr="00F62807">
        <w:rPr>
          <w:b/>
          <w:bCs/>
          <w:sz w:val="24"/>
          <w:szCs w:val="24"/>
        </w:rPr>
        <w:t>each</w:t>
      </w:r>
      <w:r w:rsidRPr="005467EE">
        <w:rPr>
          <w:sz w:val="24"/>
          <w:szCs w:val="24"/>
        </w:rPr>
        <w:t xml:space="preserve"> sheet of paper is clearly marked with the candidate's name before posting them, yourself, to the </w:t>
      </w:r>
      <w:r>
        <w:rPr>
          <w:sz w:val="24"/>
          <w:szCs w:val="24"/>
        </w:rPr>
        <w:t>General Secretary</w:t>
      </w:r>
      <w:r w:rsidRPr="005467EE">
        <w:rPr>
          <w:sz w:val="24"/>
          <w:szCs w:val="24"/>
        </w:rPr>
        <w:t xml:space="preserve"> (address below). Please do not leave the answers with the candidate for posting. </w:t>
      </w:r>
    </w:p>
    <w:p w14:paraId="219C5BBA" w14:textId="77777777" w:rsidR="00461FCE" w:rsidRDefault="005467EE" w:rsidP="006D240B">
      <w:pPr>
        <w:spacing w:after="120" w:line="240" w:lineRule="auto"/>
        <w:rPr>
          <w:sz w:val="24"/>
          <w:szCs w:val="24"/>
        </w:rPr>
      </w:pPr>
      <w:r w:rsidRPr="005467EE">
        <w:rPr>
          <w:sz w:val="24"/>
          <w:szCs w:val="24"/>
        </w:rPr>
        <w:t xml:space="preserve">If the candidate has typed the answers into a word-processing </w:t>
      </w:r>
      <w:proofErr w:type="gramStart"/>
      <w:r w:rsidRPr="005467EE">
        <w:rPr>
          <w:sz w:val="24"/>
          <w:szCs w:val="24"/>
        </w:rPr>
        <w:t>document</w:t>
      </w:r>
      <w:proofErr w:type="gramEnd"/>
      <w:r w:rsidRPr="005467EE">
        <w:rPr>
          <w:sz w:val="24"/>
          <w:szCs w:val="24"/>
        </w:rPr>
        <w:t xml:space="preserve"> please make sure this is carefully saved with a file name that shows the candidate's name before emailing it to the </w:t>
      </w:r>
      <w:r>
        <w:rPr>
          <w:sz w:val="24"/>
          <w:szCs w:val="24"/>
        </w:rPr>
        <w:t>General Secretary</w:t>
      </w:r>
      <w:r w:rsidRPr="005467EE">
        <w:rPr>
          <w:sz w:val="24"/>
          <w:szCs w:val="24"/>
        </w:rPr>
        <w:t xml:space="preserve">. The document must be sent immediately after the exam, in your presence. </w:t>
      </w:r>
    </w:p>
    <w:p w14:paraId="7E72A173" w14:textId="330727CB" w:rsidR="00461FCE" w:rsidRDefault="005467EE" w:rsidP="006D240B">
      <w:pPr>
        <w:spacing w:after="120" w:line="240" w:lineRule="auto"/>
        <w:rPr>
          <w:sz w:val="24"/>
          <w:szCs w:val="24"/>
        </w:rPr>
      </w:pPr>
      <w:r w:rsidRPr="005467EE">
        <w:rPr>
          <w:sz w:val="24"/>
          <w:szCs w:val="24"/>
        </w:rPr>
        <w:t xml:space="preserve">Address for paper returns: </w:t>
      </w:r>
      <w:r w:rsidR="00461FCE">
        <w:rPr>
          <w:sz w:val="24"/>
          <w:szCs w:val="24"/>
        </w:rPr>
        <w:t>Maureen Pierce</w:t>
      </w:r>
      <w:r w:rsidRPr="005467EE">
        <w:rPr>
          <w:sz w:val="24"/>
          <w:szCs w:val="24"/>
        </w:rPr>
        <w:t xml:space="preserve"> Kesva an Taves Kernewek </w:t>
      </w:r>
      <w:r w:rsidR="00461FCE">
        <w:rPr>
          <w:sz w:val="24"/>
          <w:szCs w:val="24"/>
        </w:rPr>
        <w:t xml:space="preserve">16 Trelawney Rd, Callington, Kernow PL17 7EE  </w:t>
      </w:r>
      <w:r w:rsidRPr="005467EE">
        <w:rPr>
          <w:sz w:val="24"/>
          <w:szCs w:val="24"/>
        </w:rPr>
        <w:t xml:space="preserve"> </w:t>
      </w:r>
    </w:p>
    <w:p w14:paraId="3BCF0325" w14:textId="77777777" w:rsidR="00461FCE" w:rsidRDefault="005467EE" w:rsidP="006D240B">
      <w:pPr>
        <w:spacing w:after="120" w:line="240" w:lineRule="auto"/>
        <w:rPr>
          <w:sz w:val="24"/>
          <w:szCs w:val="24"/>
        </w:rPr>
      </w:pPr>
      <w:r w:rsidRPr="005467EE">
        <w:rPr>
          <w:sz w:val="24"/>
          <w:szCs w:val="24"/>
        </w:rPr>
        <w:t>Address for email returns: apposyans@</w:t>
      </w:r>
      <w:r w:rsidR="00461FCE">
        <w:rPr>
          <w:sz w:val="24"/>
          <w:szCs w:val="24"/>
        </w:rPr>
        <w:t>btinternet.com</w:t>
      </w:r>
      <w:r w:rsidRPr="005467EE">
        <w:rPr>
          <w:sz w:val="24"/>
          <w:szCs w:val="24"/>
        </w:rPr>
        <w:t xml:space="preserve"> </w:t>
      </w:r>
    </w:p>
    <w:p w14:paraId="3A04469F" w14:textId="58267BA1" w:rsidR="00C46BB6" w:rsidRPr="005467EE" w:rsidRDefault="005467EE" w:rsidP="006D240B">
      <w:pPr>
        <w:spacing w:after="120" w:line="240" w:lineRule="auto"/>
        <w:rPr>
          <w:sz w:val="24"/>
          <w:szCs w:val="24"/>
        </w:rPr>
      </w:pPr>
      <w:r w:rsidRPr="005467EE">
        <w:rPr>
          <w:sz w:val="24"/>
          <w:szCs w:val="24"/>
        </w:rPr>
        <w:t xml:space="preserve">For any queries: </w:t>
      </w:r>
      <w:r w:rsidR="00461FCE">
        <w:rPr>
          <w:sz w:val="24"/>
          <w:szCs w:val="24"/>
        </w:rPr>
        <w:t>Maureen Pierce</w:t>
      </w:r>
      <w:r w:rsidRPr="005467EE">
        <w:rPr>
          <w:sz w:val="24"/>
          <w:szCs w:val="24"/>
        </w:rPr>
        <w:t xml:space="preserve"> email: apposyans@</w:t>
      </w:r>
      <w:r w:rsidR="00461FCE">
        <w:rPr>
          <w:sz w:val="24"/>
          <w:szCs w:val="24"/>
        </w:rPr>
        <w:t>btinternet.com</w:t>
      </w:r>
      <w:r w:rsidRPr="005467EE">
        <w:rPr>
          <w:sz w:val="24"/>
          <w:szCs w:val="24"/>
        </w:rPr>
        <w:t xml:space="preserve"> phone: </w:t>
      </w:r>
      <w:r w:rsidR="00461FCE">
        <w:rPr>
          <w:sz w:val="24"/>
          <w:szCs w:val="24"/>
        </w:rPr>
        <w:t>01579 382511</w:t>
      </w:r>
      <w:r w:rsidRPr="005467EE">
        <w:rPr>
          <w:sz w:val="24"/>
          <w:szCs w:val="24"/>
        </w:rPr>
        <w:t xml:space="preserve"> Word-processor Documents</w:t>
      </w:r>
      <w:r w:rsidR="00B37756">
        <w:rPr>
          <w:sz w:val="24"/>
          <w:szCs w:val="24"/>
        </w:rPr>
        <w:t>:</w:t>
      </w:r>
      <w:r w:rsidRPr="005467EE">
        <w:rPr>
          <w:sz w:val="24"/>
          <w:szCs w:val="24"/>
        </w:rPr>
        <w:t xml:space="preserve"> Candidates must use either Word (.doc or .docx) or Open/Libre Office (.</w:t>
      </w:r>
      <w:proofErr w:type="spellStart"/>
      <w:r w:rsidRPr="005467EE">
        <w:rPr>
          <w:sz w:val="24"/>
          <w:szCs w:val="24"/>
        </w:rPr>
        <w:t>odt</w:t>
      </w:r>
      <w:proofErr w:type="spellEnd"/>
      <w:r w:rsidRPr="005467EE">
        <w:rPr>
          <w:sz w:val="24"/>
          <w:szCs w:val="24"/>
        </w:rPr>
        <w:t xml:space="preserve">, .doc, .docx) as their word processor. The file that contains their answers must have a filename that identifies the candidate, using their initial and surname. So, for example, the filename for Kerensa Angove's answers would be </w:t>
      </w:r>
      <w:proofErr w:type="spellStart"/>
      <w:r w:rsidRPr="005467EE">
        <w:rPr>
          <w:sz w:val="24"/>
          <w:szCs w:val="24"/>
        </w:rPr>
        <w:t>kangove</w:t>
      </w:r>
      <w:proofErr w:type="spellEnd"/>
      <w:r w:rsidRPr="005467EE">
        <w:rPr>
          <w:sz w:val="24"/>
          <w:szCs w:val="24"/>
        </w:rPr>
        <w:t xml:space="preserve"> and the file name for Zac Brown's answers would be </w:t>
      </w:r>
      <w:proofErr w:type="spellStart"/>
      <w:r w:rsidRPr="005467EE">
        <w:rPr>
          <w:sz w:val="24"/>
          <w:szCs w:val="24"/>
        </w:rPr>
        <w:t>zbrown</w:t>
      </w:r>
      <w:proofErr w:type="spellEnd"/>
      <w:r w:rsidR="00461FCE">
        <w:rPr>
          <w:sz w:val="24"/>
          <w:szCs w:val="24"/>
        </w:rPr>
        <w:t>.</w:t>
      </w:r>
    </w:p>
    <w:sectPr w:rsidR="00C46BB6" w:rsidRPr="005467E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5635"/>
    <w:rsid w:val="00060B7E"/>
    <w:rsid w:val="00063F59"/>
    <w:rsid w:val="00155635"/>
    <w:rsid w:val="0019318F"/>
    <w:rsid w:val="001D47BF"/>
    <w:rsid w:val="00265433"/>
    <w:rsid w:val="003F2C1E"/>
    <w:rsid w:val="0044319D"/>
    <w:rsid w:val="004616F0"/>
    <w:rsid w:val="00461FCE"/>
    <w:rsid w:val="005467EE"/>
    <w:rsid w:val="005D2221"/>
    <w:rsid w:val="00620A5D"/>
    <w:rsid w:val="006C3471"/>
    <w:rsid w:val="006D240B"/>
    <w:rsid w:val="0088452A"/>
    <w:rsid w:val="00945860"/>
    <w:rsid w:val="009871AE"/>
    <w:rsid w:val="009B3705"/>
    <w:rsid w:val="00A554F6"/>
    <w:rsid w:val="00B37756"/>
    <w:rsid w:val="00C10E72"/>
    <w:rsid w:val="00C46BB6"/>
    <w:rsid w:val="00E12694"/>
    <w:rsid w:val="00EF77F8"/>
    <w:rsid w:val="00F4006A"/>
    <w:rsid w:val="00F628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8F0651"/>
  <w15:chartTrackingRefBased/>
  <w15:docId w15:val="{1D13A341-D02A-4D6A-8F59-9BB643B24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1121</Words>
  <Characters>6390</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Maureen Pierce</dc:creator>
  <cp:keywords/>
  <dc:description/>
  <cp:lastModifiedBy>Mark Mitchley</cp:lastModifiedBy>
  <cp:revision>6</cp:revision>
  <cp:lastPrinted>2023-06-08T11:05:00Z</cp:lastPrinted>
  <dcterms:created xsi:type="dcterms:W3CDTF">2026-02-08T16:24:00Z</dcterms:created>
  <dcterms:modified xsi:type="dcterms:W3CDTF">2026-02-08T19:59:00Z</dcterms:modified>
</cp:coreProperties>
</file>